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10" w:rsidRPr="009B7F33" w:rsidRDefault="003E5034">
      <w:pPr>
        <w:rPr>
          <w:rFonts w:ascii="Times New Roman" w:hAnsi="Times New Roman" w:cs="Times New Roman"/>
          <w:sz w:val="28"/>
          <w:szCs w:val="28"/>
        </w:rPr>
      </w:pPr>
      <w:r w:rsidRPr="009B7F33">
        <w:rPr>
          <w:rFonts w:ascii="Times New Roman" w:hAnsi="Times New Roman" w:cs="Times New Roman"/>
          <w:sz w:val="28"/>
          <w:szCs w:val="28"/>
        </w:rPr>
        <w:t>4Б</w:t>
      </w:r>
    </w:p>
    <w:p w:rsidR="003E5034" w:rsidRPr="009B7F33" w:rsidRDefault="003E5034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7F33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9B7F33" w:rsidRPr="009B7F33" w:rsidRDefault="009B7F33">
      <w:pPr>
        <w:rPr>
          <w:rFonts w:ascii="Times New Roman" w:hAnsi="Times New Roman" w:cs="Times New Roman"/>
          <w:sz w:val="28"/>
          <w:szCs w:val="28"/>
        </w:rPr>
      </w:pPr>
      <w:r w:rsidRPr="009B7F33">
        <w:rPr>
          <w:rFonts w:ascii="Times New Roman" w:hAnsi="Times New Roman" w:cs="Times New Roman"/>
          <w:sz w:val="28"/>
          <w:szCs w:val="28"/>
        </w:rPr>
        <w:t>Доделать все задания в Б. т. №1</w:t>
      </w:r>
    </w:p>
    <w:p w:rsidR="003E5034" w:rsidRPr="009B7F33" w:rsidRDefault="003E503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E5034" w:rsidRPr="009B7F33" w:rsidRDefault="003E503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E5034" w:rsidRPr="009B7F33" w:rsidRDefault="003E5034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7F33">
        <w:rPr>
          <w:rFonts w:ascii="Times New Roman" w:hAnsi="Times New Roman" w:cs="Times New Roman"/>
          <w:sz w:val="28"/>
          <w:szCs w:val="28"/>
          <w:u w:val="single"/>
        </w:rPr>
        <w:t>Литер</w:t>
      </w:r>
      <w:proofErr w:type="gramStart"/>
      <w:r w:rsidRPr="009B7F3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9B7F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9B7F33">
        <w:rPr>
          <w:rFonts w:ascii="Times New Roman" w:hAnsi="Times New Roman" w:cs="Times New Roman"/>
          <w:sz w:val="28"/>
          <w:szCs w:val="28"/>
          <w:u w:val="single"/>
        </w:rPr>
        <w:t>ч</w:t>
      </w:r>
      <w:proofErr w:type="gramEnd"/>
      <w:r w:rsidRPr="009B7F33">
        <w:rPr>
          <w:rFonts w:ascii="Times New Roman" w:hAnsi="Times New Roman" w:cs="Times New Roman"/>
          <w:sz w:val="28"/>
          <w:szCs w:val="28"/>
          <w:u w:val="single"/>
        </w:rPr>
        <w:t>т.</w:t>
      </w:r>
    </w:p>
    <w:p w:rsidR="009B7F33" w:rsidRPr="009B7F33" w:rsidRDefault="009B7F33">
      <w:pPr>
        <w:rPr>
          <w:rFonts w:ascii="Times New Roman" w:hAnsi="Times New Roman" w:cs="Times New Roman"/>
          <w:sz w:val="28"/>
          <w:szCs w:val="28"/>
        </w:rPr>
      </w:pPr>
      <w:r w:rsidRPr="009B7F33">
        <w:rPr>
          <w:rFonts w:ascii="Times New Roman" w:hAnsi="Times New Roman" w:cs="Times New Roman"/>
          <w:sz w:val="28"/>
          <w:szCs w:val="28"/>
        </w:rPr>
        <w:t>Учебник с. 21-22 ответить на вопросы</w:t>
      </w:r>
    </w:p>
    <w:p w:rsidR="009B7F33" w:rsidRPr="009B7F33" w:rsidRDefault="009B7F33">
      <w:pPr>
        <w:rPr>
          <w:rFonts w:ascii="Times New Roman" w:hAnsi="Times New Roman" w:cs="Times New Roman"/>
          <w:sz w:val="28"/>
          <w:szCs w:val="28"/>
        </w:rPr>
      </w:pPr>
      <w:r w:rsidRPr="009B7F33">
        <w:rPr>
          <w:rFonts w:ascii="Times New Roman" w:hAnsi="Times New Roman" w:cs="Times New Roman"/>
          <w:sz w:val="28"/>
          <w:szCs w:val="28"/>
        </w:rPr>
        <w:t>Б. т. «Проверь себя» по произведениям Л. Толстого</w:t>
      </w:r>
    </w:p>
    <w:sectPr w:rsidR="009B7F33" w:rsidRPr="009B7F33" w:rsidSect="009B7F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E5034"/>
    <w:rsid w:val="003E5034"/>
    <w:rsid w:val="008B6E10"/>
    <w:rsid w:val="009B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2014-02-01T05:55:00Z</dcterms:created>
  <dcterms:modified xsi:type="dcterms:W3CDTF">2014-02-01T06:11:00Z</dcterms:modified>
</cp:coreProperties>
</file>